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99" w:rsidRPr="002D0897" w:rsidRDefault="002D0897">
      <w:pPr>
        <w:rPr>
          <w:rFonts w:asciiTheme="majorBidi" w:hAnsiTheme="majorBidi" w:cstheme="majorBidi"/>
          <w:sz w:val="24"/>
          <w:szCs w:val="24"/>
        </w:rPr>
      </w:pPr>
      <w:r w:rsidRPr="002D0897">
        <w:rPr>
          <w:rFonts w:asciiTheme="majorBidi" w:hAnsiTheme="majorBidi" w:cstheme="majorBidi"/>
          <w:sz w:val="24"/>
          <w:szCs w:val="24"/>
        </w:rPr>
        <w:t xml:space="preserve">Collège des </w:t>
      </w:r>
      <w:proofErr w:type="spellStart"/>
      <w:r w:rsidRPr="002D0897">
        <w:rPr>
          <w:rFonts w:asciiTheme="majorBidi" w:hAnsiTheme="majorBidi" w:cstheme="majorBidi"/>
          <w:sz w:val="24"/>
          <w:szCs w:val="24"/>
        </w:rPr>
        <w:t>Soeurs</w:t>
      </w:r>
      <w:proofErr w:type="spellEnd"/>
      <w:r w:rsidRPr="002D0897">
        <w:rPr>
          <w:rFonts w:asciiTheme="majorBidi" w:hAnsiTheme="majorBidi" w:cstheme="majorBidi"/>
          <w:sz w:val="24"/>
          <w:szCs w:val="24"/>
        </w:rPr>
        <w:t xml:space="preserve"> des S</w:t>
      </w:r>
      <w:r>
        <w:rPr>
          <w:rFonts w:asciiTheme="majorBidi" w:hAnsiTheme="majorBidi" w:cstheme="majorBidi"/>
          <w:sz w:val="24"/>
          <w:szCs w:val="24"/>
        </w:rPr>
        <w:t>aints-Cœurs                                                                      Matière : Français</w:t>
      </w:r>
      <w:r w:rsidR="00EC16AC" w:rsidRPr="002D0897">
        <w:rPr>
          <w:rFonts w:asciiTheme="majorBidi" w:hAnsiTheme="majorBidi" w:cstheme="majorBidi"/>
          <w:sz w:val="24"/>
          <w:szCs w:val="24"/>
        </w:rPr>
        <w:t xml:space="preserve">                                                      </w:t>
      </w:r>
    </w:p>
    <w:p w:rsidR="00EC16AC" w:rsidRPr="002D0897" w:rsidRDefault="002D0897">
      <w:pPr>
        <w:rPr>
          <w:rFonts w:asciiTheme="majorBidi" w:hAnsiTheme="majorBidi" w:cstheme="majorBidi"/>
          <w:sz w:val="24"/>
          <w:szCs w:val="24"/>
        </w:rPr>
      </w:pPr>
      <w:proofErr w:type="spellStart"/>
      <w:r>
        <w:rPr>
          <w:rFonts w:asciiTheme="majorBidi" w:hAnsiTheme="majorBidi" w:cstheme="majorBidi"/>
          <w:sz w:val="24"/>
          <w:szCs w:val="24"/>
        </w:rPr>
        <w:t>Bikfaya</w:t>
      </w:r>
      <w:proofErr w:type="spellEnd"/>
      <w:r>
        <w:rPr>
          <w:rFonts w:asciiTheme="majorBidi" w:hAnsiTheme="majorBidi" w:cstheme="majorBidi"/>
          <w:sz w:val="24"/>
          <w:szCs w:val="24"/>
        </w:rPr>
        <w:t xml:space="preserve">                                                                                                                     Classe </w:t>
      </w:r>
      <w:proofErr w:type="gramStart"/>
      <w:r>
        <w:rPr>
          <w:rFonts w:asciiTheme="majorBidi" w:hAnsiTheme="majorBidi" w:cstheme="majorBidi"/>
          <w:sz w:val="24"/>
          <w:szCs w:val="24"/>
        </w:rPr>
        <w:t>:  EB8</w:t>
      </w:r>
      <w:proofErr w:type="gramEnd"/>
    </w:p>
    <w:p w:rsidR="00EC16AC" w:rsidRPr="002D0897" w:rsidRDefault="00EC16AC">
      <w:pPr>
        <w:rPr>
          <w:rFonts w:asciiTheme="majorBidi" w:hAnsiTheme="majorBidi" w:cstheme="majorBidi"/>
          <w:b/>
          <w:bCs/>
          <w:sz w:val="28"/>
          <w:szCs w:val="28"/>
        </w:rPr>
      </w:pPr>
      <w:bookmarkStart w:id="0" w:name="_GoBack"/>
      <w:bookmarkEnd w:id="0"/>
    </w:p>
    <w:p w:rsidR="00EC16AC" w:rsidRPr="002D0897" w:rsidRDefault="00EC16AC">
      <w:pPr>
        <w:rPr>
          <w:rFonts w:asciiTheme="majorBidi" w:hAnsiTheme="majorBidi" w:cstheme="majorBidi"/>
          <w:b/>
          <w:bCs/>
          <w:sz w:val="28"/>
          <w:szCs w:val="28"/>
          <w:u w:val="single"/>
        </w:rPr>
      </w:pPr>
      <w:r w:rsidRPr="002D0897">
        <w:rPr>
          <w:rFonts w:asciiTheme="majorBidi" w:hAnsiTheme="majorBidi" w:cstheme="majorBidi"/>
          <w:b/>
          <w:bCs/>
          <w:sz w:val="28"/>
          <w:szCs w:val="28"/>
        </w:rPr>
        <w:t xml:space="preserve">                                         </w:t>
      </w:r>
      <w:r w:rsidRPr="002D0897">
        <w:rPr>
          <w:rFonts w:asciiTheme="majorBidi" w:hAnsiTheme="majorBidi" w:cstheme="majorBidi"/>
          <w:b/>
          <w:bCs/>
          <w:sz w:val="28"/>
          <w:szCs w:val="28"/>
          <w:u w:val="single"/>
        </w:rPr>
        <w:t>Corrigé de la production-écrite</w:t>
      </w:r>
    </w:p>
    <w:p w:rsidR="00EC16AC" w:rsidRPr="002D0897" w:rsidRDefault="00EC16AC">
      <w:pPr>
        <w:rPr>
          <w:rFonts w:asciiTheme="majorBidi" w:hAnsiTheme="majorBidi" w:cstheme="majorBidi"/>
          <w:b/>
          <w:bCs/>
          <w:sz w:val="28"/>
          <w:szCs w:val="28"/>
        </w:rPr>
      </w:pPr>
      <w:r w:rsidRPr="002D0897">
        <w:rPr>
          <w:rFonts w:asciiTheme="majorBidi" w:hAnsiTheme="majorBidi" w:cstheme="majorBidi"/>
          <w:b/>
          <w:bCs/>
          <w:sz w:val="28"/>
          <w:szCs w:val="28"/>
        </w:rPr>
        <w:t xml:space="preserve">                                            Type : texte argumentatif</w:t>
      </w:r>
    </w:p>
    <w:p w:rsidR="00EC16AC" w:rsidRPr="002D0897" w:rsidRDefault="00EC16AC">
      <w:pPr>
        <w:rPr>
          <w:rFonts w:asciiTheme="majorBidi" w:hAnsiTheme="majorBidi" w:cstheme="majorBidi"/>
          <w:sz w:val="28"/>
          <w:szCs w:val="28"/>
        </w:rPr>
      </w:pPr>
      <w:r w:rsidRPr="002D0897">
        <w:rPr>
          <w:rFonts w:asciiTheme="majorBidi" w:hAnsiTheme="majorBidi" w:cstheme="majorBidi"/>
          <w:sz w:val="28"/>
          <w:szCs w:val="28"/>
        </w:rPr>
        <w:t xml:space="preserve">Sujet : « Le téléphone portable est le démon de la société. » Etes-vous d’accord ? Trouvez-vous que cet appareil qui a envahi notre quotidien a des avantages ou des inconvénients ? </w:t>
      </w:r>
    </w:p>
    <w:p w:rsidR="00EC16AC" w:rsidRPr="002D0897" w:rsidRDefault="00EC16AC">
      <w:pPr>
        <w:rPr>
          <w:rFonts w:asciiTheme="majorBidi" w:hAnsiTheme="majorBidi" w:cstheme="majorBidi"/>
          <w:sz w:val="28"/>
          <w:szCs w:val="28"/>
        </w:rPr>
      </w:pPr>
      <w:r w:rsidRPr="002D0897">
        <w:rPr>
          <w:rFonts w:asciiTheme="majorBidi" w:hAnsiTheme="majorBidi" w:cstheme="majorBidi"/>
          <w:sz w:val="28"/>
          <w:szCs w:val="28"/>
        </w:rPr>
        <w:t>Développez votre point de vue dans un plan argumentatif simple.</w:t>
      </w:r>
    </w:p>
    <w:p w:rsidR="00EC16AC" w:rsidRPr="002D0897" w:rsidRDefault="00EC16AC">
      <w:pPr>
        <w:rPr>
          <w:rFonts w:asciiTheme="majorBidi" w:hAnsiTheme="majorBidi" w:cstheme="majorBidi"/>
          <w:sz w:val="28"/>
          <w:szCs w:val="28"/>
        </w:rPr>
      </w:pPr>
      <w:r w:rsidRPr="002D0897">
        <w:rPr>
          <w:rFonts w:asciiTheme="majorBidi" w:hAnsiTheme="majorBidi" w:cstheme="majorBidi"/>
          <w:sz w:val="28"/>
          <w:szCs w:val="28"/>
        </w:rPr>
        <w:t xml:space="preserve">                                                            </w:t>
      </w:r>
    </w:p>
    <w:p w:rsidR="00EC16AC" w:rsidRPr="002D0897" w:rsidRDefault="00EC16AC">
      <w:pPr>
        <w:rPr>
          <w:rFonts w:asciiTheme="majorBidi" w:hAnsiTheme="majorBidi" w:cstheme="majorBidi"/>
          <w:b/>
          <w:bCs/>
          <w:sz w:val="28"/>
          <w:szCs w:val="28"/>
        </w:rPr>
      </w:pPr>
      <w:r w:rsidRPr="002D0897">
        <w:rPr>
          <w:rFonts w:asciiTheme="majorBidi" w:hAnsiTheme="majorBidi" w:cstheme="majorBidi"/>
          <w:b/>
          <w:bCs/>
          <w:sz w:val="28"/>
          <w:szCs w:val="28"/>
        </w:rPr>
        <w:t xml:space="preserve">                                                              Développement</w:t>
      </w:r>
    </w:p>
    <w:p w:rsidR="00EC16AC" w:rsidRPr="002D0897" w:rsidRDefault="00EC16AC" w:rsidP="002D0897">
      <w:pPr>
        <w:jc w:val="both"/>
        <w:rPr>
          <w:rFonts w:asciiTheme="majorBidi" w:hAnsiTheme="majorBidi" w:cstheme="majorBidi"/>
          <w:sz w:val="28"/>
          <w:szCs w:val="28"/>
        </w:rPr>
      </w:pPr>
      <w:r w:rsidRPr="002D0897">
        <w:rPr>
          <w:rFonts w:asciiTheme="majorBidi" w:hAnsiTheme="majorBidi" w:cstheme="majorBidi"/>
          <w:sz w:val="28"/>
          <w:szCs w:val="28"/>
        </w:rPr>
        <w:t xml:space="preserve">                                                        Le téléphone portable, invention du siècle</w:t>
      </w:r>
    </w:p>
    <w:p w:rsidR="00EC16AC" w:rsidRPr="002D0897" w:rsidRDefault="00EC16AC" w:rsidP="002D0897">
      <w:pPr>
        <w:jc w:val="both"/>
        <w:rPr>
          <w:rFonts w:asciiTheme="majorBidi" w:hAnsiTheme="majorBidi" w:cstheme="majorBidi"/>
          <w:sz w:val="28"/>
          <w:szCs w:val="28"/>
        </w:rPr>
      </w:pPr>
      <w:r w:rsidRPr="002D0897">
        <w:rPr>
          <w:rFonts w:asciiTheme="majorBidi" w:hAnsiTheme="majorBidi" w:cstheme="majorBidi"/>
          <w:sz w:val="28"/>
          <w:szCs w:val="28"/>
        </w:rPr>
        <w:t xml:space="preserve">       De nos jours, le téléphone portable est devenu omniprésent dans notre quotidien. Certains le considèrent comme un véritable démon de la société moderne, responsable d’isolement, de dépendance ou encore de distraction constante. Pourtant, cet appareil qui a profondément transformé nos habitudes, n’apporte-t-il pas aussi de nombreux avantages ?</w:t>
      </w:r>
      <w:r w:rsidR="002D0897" w:rsidRPr="002D0897">
        <w:rPr>
          <w:rFonts w:asciiTheme="majorBidi" w:hAnsiTheme="majorBidi" w:cstheme="majorBidi"/>
          <w:sz w:val="28"/>
          <w:szCs w:val="28"/>
        </w:rPr>
        <w:t xml:space="preserve"> En effet, p</w:t>
      </w:r>
      <w:r w:rsidRPr="002D0897">
        <w:rPr>
          <w:rFonts w:asciiTheme="majorBidi" w:hAnsiTheme="majorBidi" w:cstheme="majorBidi"/>
          <w:sz w:val="28"/>
          <w:szCs w:val="28"/>
        </w:rPr>
        <w:t>ersonne ne peut nier les bienfaits du portable surtout sur le plan social et environnemental.</w:t>
      </w:r>
    </w:p>
    <w:p w:rsidR="00EC16AC" w:rsidRPr="002D0897" w:rsidRDefault="00EC16AC" w:rsidP="002D0897">
      <w:pPr>
        <w:jc w:val="both"/>
        <w:rPr>
          <w:rFonts w:asciiTheme="majorBidi" w:hAnsiTheme="majorBidi" w:cstheme="majorBidi"/>
          <w:sz w:val="28"/>
          <w:szCs w:val="28"/>
        </w:rPr>
      </w:pPr>
      <w:r w:rsidRPr="002D0897">
        <w:rPr>
          <w:rFonts w:asciiTheme="majorBidi" w:hAnsiTheme="majorBidi" w:cstheme="majorBidi"/>
          <w:sz w:val="28"/>
          <w:szCs w:val="28"/>
        </w:rPr>
        <w:t xml:space="preserve">        A</w:t>
      </w:r>
      <w:r w:rsidR="0004306B" w:rsidRPr="002D0897">
        <w:rPr>
          <w:rFonts w:asciiTheme="majorBidi" w:hAnsiTheme="majorBidi" w:cstheme="majorBidi"/>
          <w:sz w:val="28"/>
          <w:szCs w:val="28"/>
        </w:rPr>
        <w:t xml:space="preserve"> </w:t>
      </w:r>
      <w:r w:rsidRPr="002D0897">
        <w:rPr>
          <w:rFonts w:asciiTheme="majorBidi" w:hAnsiTheme="majorBidi" w:cstheme="majorBidi"/>
          <w:sz w:val="28"/>
          <w:szCs w:val="28"/>
        </w:rPr>
        <w:t xml:space="preserve">mon avis, le téléphone cellulaire est un outil magique, indispensable dans la société moderne, car il facilite la communication, l’accès à l’information et permet une meilleure organisation au quotidien.                                          </w:t>
      </w:r>
      <w:r w:rsidR="0004306B" w:rsidRPr="002D0897">
        <w:rPr>
          <w:rFonts w:asciiTheme="majorBidi" w:hAnsiTheme="majorBidi" w:cstheme="majorBidi"/>
          <w:sz w:val="28"/>
          <w:szCs w:val="28"/>
        </w:rPr>
        <w:t xml:space="preserve">             </w:t>
      </w:r>
      <w:r w:rsidR="002D0897">
        <w:rPr>
          <w:rFonts w:asciiTheme="majorBidi" w:hAnsiTheme="majorBidi" w:cstheme="majorBidi"/>
          <w:sz w:val="28"/>
          <w:szCs w:val="28"/>
        </w:rPr>
        <w:t xml:space="preserve">                                                                    </w:t>
      </w:r>
      <w:r w:rsidR="0004306B" w:rsidRPr="002D0897">
        <w:rPr>
          <w:rFonts w:asciiTheme="majorBidi" w:hAnsiTheme="majorBidi" w:cstheme="majorBidi"/>
          <w:sz w:val="28"/>
          <w:szCs w:val="28"/>
        </w:rPr>
        <w:t xml:space="preserve">       </w:t>
      </w:r>
      <w:r w:rsidRPr="002D0897">
        <w:rPr>
          <w:rFonts w:asciiTheme="majorBidi" w:hAnsiTheme="majorBidi" w:cstheme="majorBidi"/>
          <w:sz w:val="28"/>
          <w:szCs w:val="28"/>
        </w:rPr>
        <w:t xml:space="preserve">D’abord, </w:t>
      </w:r>
      <w:r w:rsidR="002D0897" w:rsidRPr="002D0897">
        <w:rPr>
          <w:rFonts w:asciiTheme="majorBidi" w:hAnsiTheme="majorBidi" w:cstheme="majorBidi"/>
          <w:sz w:val="28"/>
          <w:szCs w:val="28"/>
        </w:rPr>
        <w:t>cet appareil</w:t>
      </w:r>
      <w:r w:rsidR="0004306B" w:rsidRPr="002D0897">
        <w:rPr>
          <w:rFonts w:asciiTheme="majorBidi" w:hAnsiTheme="majorBidi" w:cstheme="majorBidi"/>
          <w:sz w:val="28"/>
          <w:szCs w:val="28"/>
        </w:rPr>
        <w:t xml:space="preserve"> renforce les liens sociaux en permettant aux individus de rester connectés, même à distance. Par exemple, une personne qui vit à l’étranger</w:t>
      </w:r>
      <w:r w:rsidRPr="002D0897">
        <w:rPr>
          <w:rFonts w:asciiTheme="majorBidi" w:hAnsiTheme="majorBidi" w:cstheme="majorBidi"/>
          <w:sz w:val="28"/>
          <w:szCs w:val="28"/>
        </w:rPr>
        <w:t xml:space="preserve"> </w:t>
      </w:r>
      <w:r w:rsidR="0004306B" w:rsidRPr="002D0897">
        <w:rPr>
          <w:rFonts w:asciiTheme="majorBidi" w:hAnsiTheme="majorBidi" w:cstheme="majorBidi"/>
          <w:sz w:val="28"/>
          <w:szCs w:val="28"/>
        </w:rPr>
        <w:t xml:space="preserve">peut facilement garder le contact avec ses proches grâce aux appels vidéo et aux applications de messagerie instantanée comme </w:t>
      </w:r>
      <w:proofErr w:type="spellStart"/>
      <w:r w:rsidR="0004306B" w:rsidRPr="002D0897">
        <w:rPr>
          <w:rFonts w:asciiTheme="majorBidi" w:hAnsiTheme="majorBidi" w:cstheme="majorBidi"/>
          <w:sz w:val="28"/>
          <w:szCs w:val="28"/>
        </w:rPr>
        <w:t>whatsapp</w:t>
      </w:r>
      <w:proofErr w:type="spellEnd"/>
      <w:r w:rsidR="0004306B" w:rsidRPr="002D0897">
        <w:rPr>
          <w:rFonts w:asciiTheme="majorBidi" w:hAnsiTheme="majorBidi" w:cstheme="majorBidi"/>
          <w:sz w:val="28"/>
          <w:szCs w:val="28"/>
        </w:rPr>
        <w:t xml:space="preserve">. Cela permet de maintenir des relations fortes malgré l’éloignement géographique.                                                          </w:t>
      </w:r>
      <w:r w:rsidR="002D0897" w:rsidRPr="002D0897">
        <w:rPr>
          <w:rFonts w:asciiTheme="majorBidi" w:hAnsiTheme="majorBidi" w:cstheme="majorBidi"/>
          <w:sz w:val="28"/>
          <w:szCs w:val="28"/>
        </w:rPr>
        <w:t xml:space="preserve">   </w:t>
      </w:r>
      <w:r w:rsidR="0004306B" w:rsidRPr="002D0897">
        <w:rPr>
          <w:rFonts w:asciiTheme="majorBidi" w:hAnsiTheme="majorBidi" w:cstheme="majorBidi"/>
          <w:sz w:val="28"/>
          <w:szCs w:val="28"/>
        </w:rPr>
        <w:t xml:space="preserve">          </w:t>
      </w:r>
      <w:r w:rsidR="002D0897">
        <w:rPr>
          <w:rFonts w:asciiTheme="majorBidi" w:hAnsiTheme="majorBidi" w:cstheme="majorBidi"/>
          <w:sz w:val="28"/>
          <w:szCs w:val="28"/>
        </w:rPr>
        <w:t xml:space="preserve">                                                       </w:t>
      </w:r>
      <w:r w:rsidR="0004306B" w:rsidRPr="002D0897">
        <w:rPr>
          <w:rFonts w:asciiTheme="majorBidi" w:hAnsiTheme="majorBidi" w:cstheme="majorBidi"/>
          <w:sz w:val="28"/>
          <w:szCs w:val="28"/>
        </w:rPr>
        <w:t xml:space="preserve">      Ensuite, le téléphone peut aussi contribuer à la protection de l’environnement et ce, en réduisant la consommation de papier et les déplacements. Grâce aux smart phones, on peut lire des livres numériques, recevoir des factures électroniques, ou même utiliser des applications pour travailler à distance, ce qui limite l’impression de documents et les trajets en voiture, réduisant ainsi la dégradation de l’environnement.</w:t>
      </w:r>
    </w:p>
    <w:p w:rsidR="0004306B" w:rsidRPr="002D0897" w:rsidRDefault="0004306B" w:rsidP="002D0897">
      <w:pPr>
        <w:jc w:val="both"/>
        <w:rPr>
          <w:rFonts w:asciiTheme="majorBidi" w:hAnsiTheme="majorBidi" w:cstheme="majorBidi"/>
          <w:sz w:val="28"/>
          <w:szCs w:val="28"/>
        </w:rPr>
      </w:pPr>
      <w:r w:rsidRPr="002D0897">
        <w:rPr>
          <w:rFonts w:asciiTheme="majorBidi" w:hAnsiTheme="majorBidi" w:cstheme="majorBidi"/>
          <w:sz w:val="28"/>
          <w:szCs w:val="28"/>
        </w:rPr>
        <w:t xml:space="preserve">       En guise de conclusion, le cellulaire, en dépit de ses inconvénients, joue un rôle primordial dans notre quotidien </w:t>
      </w:r>
      <w:r w:rsidR="002D0897" w:rsidRPr="002D0897">
        <w:rPr>
          <w:rFonts w:asciiTheme="majorBidi" w:hAnsiTheme="majorBidi" w:cstheme="majorBidi"/>
          <w:sz w:val="28"/>
          <w:szCs w:val="28"/>
        </w:rPr>
        <w:t>surtout au niveau environnemental et scolaire. Il est aussi un outil fondamental dans le domaine de la  communication, s’il est bien utilisé en évitant tout usage excessif. Par conséquent, au lieu de continuer à condamner cet outil polyvalent, ne devrions-nous pas régler son utilisation, notamment par les adolescents, et conserver ses bienfaits innombrables ?</w:t>
      </w:r>
    </w:p>
    <w:p w:rsidR="002D0897" w:rsidRPr="002D0897" w:rsidRDefault="002D0897" w:rsidP="002D0897">
      <w:pPr>
        <w:jc w:val="both"/>
        <w:rPr>
          <w:rFonts w:asciiTheme="majorBidi" w:hAnsiTheme="majorBidi" w:cstheme="majorBidi"/>
          <w:sz w:val="28"/>
          <w:szCs w:val="28"/>
        </w:rPr>
      </w:pPr>
    </w:p>
    <w:sectPr w:rsidR="002D0897" w:rsidRPr="002D0897" w:rsidSect="00EC16A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AC"/>
    <w:rsid w:val="0004306B"/>
    <w:rsid w:val="001B5014"/>
    <w:rsid w:val="001D343F"/>
    <w:rsid w:val="002D0897"/>
    <w:rsid w:val="005F4F15"/>
    <w:rsid w:val="00EC16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F8F77-2942-42D5-BE85-2762E5B9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486</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2025-06-10T11:12:00Z</dcterms:created>
  <dcterms:modified xsi:type="dcterms:W3CDTF">2025-06-10T11:43:00Z</dcterms:modified>
</cp:coreProperties>
</file>